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ЧЕЛЯБИНСКОЙ ОБЛАСТИ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28 декабря 2011 г. N 499-П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Положении о порядке, условиях и размерах предоставления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финансовой поддержки безработным гражданам при переезде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безработным гражданам и членам их семей при переселении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другую местность для трудоустройства по направлению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органов службы занятости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Челябинской области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16.04.2014 N 167-П)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Российской Федерации "О занятости населения в Российской Федерации" и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Челябинской области "О регулировании отношений в области содействия занятости населения в Челябинской области" Правительство Челябинской области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ПОСТАНОВЛЯЕТ: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прилагаемое </w:t>
      </w:r>
      <w:hyperlink w:anchor="Par41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порядке, условиях и размерах предоставления финансовой поддержки безработным гражданам при переезде и безработным гражданам и членам их семей при переселении в другую местность для трудоустройства по направлению органов службы занятости.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Главному управлению по делам печати и массовых коммуникаций Челябинской области (Федечкин Д.Н.) опубликовать настоящее постановление в официальных средствах массовой информации.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Организацию выполнения настоящего постановления возложить на заместителя Губернатора Челябинской области Клепова Ю.В.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Настоящее постановление вступает в силу с 1 января 2012 года.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Челябинской области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М.В.ЮРЕВИЧ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35"/>
      <w:bookmarkEnd w:id="1"/>
      <w:r>
        <w:rPr>
          <w:rFonts w:ascii="Calibri" w:hAnsi="Calibri" w:cs="Calibri"/>
        </w:rPr>
        <w:t>Утверждено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Челябинской области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28 декабря 2011 г. N 499-П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41"/>
      <w:bookmarkEnd w:id="2"/>
      <w:r>
        <w:rPr>
          <w:rFonts w:ascii="Calibri" w:hAnsi="Calibri" w:cs="Calibri"/>
          <w:b/>
          <w:bCs/>
        </w:rPr>
        <w:t>Положение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порядке, условиях и размерах предоставления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финансовой поддержки безработным гражданам при переезде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и безработным гражданам и членам их семей при переселении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другую местность для трудоустройства по направлению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органов службы занятости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9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Челябинской области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16.04.2014 N 167-П)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Настоящее Положение устанавливает порядок, условия и размеры предоставления финансовой поддержки безработным гражданам при переезде и безработным гражданам и членам их семей при переселении в другую местность для трудоустройства по направлению органов службы занятости.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Финансовая поддержка безработным гражданам при переезде и безработным гражданам и членам их семей при переселении в другую местность для трудоустройства по направлению органов службы занятости (далее именуется - финансовая поддержка) предоставляется в пределах ассигнований, предусмотренных Главному управлению по труду и занятости населения Челябинской области (далее именуется - Главное управление) в областном бюджете на очередной финансовый год и плановый период на реализацию мероприятий по содействию занятости населения, доведенных на данные цели лимитов бюджетных обязательств и предельных объемов финансирования.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Направление безработного гражданина для трудоустройства в другой местности осуществляется областными казенными учреждениями Центрами занятости населения (далее именуются - ЦЗН) после получения от работодателя подтверждения возможности приема и трудоустройства гражданина (вызов или приглашение).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Финансовая поддержка оказывается: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безработным гражданам при переезде в другую местность для временного трудоустройства;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безработным гражданам и членам их семей при переселении в другую местность на новое место жительства для трудоустройства.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В случае согласия безработного гражданина после его ознакомления с требованиями работодателя переехать для трудоустройства в другую местность ЦЗН проводит работу по согласованию с работодателем кандидатуры направляемого к ним работника и заключает с безработным гражданином договор, который предусматривает оказание ЦЗН финансовой поддержки, обязанность и ответственность сторон. Форма договора утверждается Главным управлением.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Безработным гражданам при переезде в другую местность для трудоустройства по направлению ЦЗН оказывается финансовая поддержка, включающая: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оплату стоимости проезда к месту работы и обратно, за исключением случаев, когда переезд работника осуществляется за счет средств работодателя, включая оплату услуг по оформлению проездных документов, расходы за пользование в поездах постельными принадлежностями - в размере фактических расходов, подтвержденных проездными документами, но не выше стоимости проезда: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Челябинской области от 16.04.2014 N 167-П)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железнодорожным транспортом - в плацкартном вагоне пассажирского поезда;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морским транспортом - на местах IV - V категории кают судов транспортных линий (при наличии на судне), а при отсутствии спальных мест - на сидячих местах;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внутренним водным транспортом - на местах III категории кают судов транспортных маршрутов (при наличии на судне), а при отсутствии спальных мест - на сидячих местах;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воздушным транспортом - в салоне экономического (низшего) класса самолетов;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автомобильным транспортом - в автобусах междугородного сообщения;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суточные расходы за время следования к месту работы и обратно из расчета 100 рублей за каждый день нахождения в пути;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оплату найма жилого помещения, за исключением случаев, когда работодатель предоставляет работнику жилое помещение, из расчета не более 550 рублей в сутки при продолжительности пребывания не более трех месяцев.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7. Безработным гражданам и членам их семей при переселении в другую местность на новое место жительства для трудоустройства по направлению ЦЗН оказывается финансовая поддержка, включающая: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оплату стоимости проезда, включая страховой взнос на обязательное личное страхование пассажиров на транспорте, оплату услуг по оформлению проездных документов, расходы за пользование в поездах постельными принадлежностями - в размере фактических расходов, подтвержденных проездными документами, но не выше стоимости проезда: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железнодорожным транспортом - в плацкартном вагоне пассажирского поезда;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морским транспортом - на местах IV - V категории кают судов транспортных линий (при наличии на судне), а при отсутствии спальных мест - на сидячих местах;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внутренним водным транспортом - на местах III категории кают судов транспортных маршрутов (при наличии на судне), а при отсутствии спальных мест - на сидячих местах;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воздушным транспортом - в салоне экономического (низшего) класса самолетов;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автомобильным транспортом - в автобусах междугородного сообщения;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оплату стоимости провоза имущества (общим весом до 500 килограммов) железнодорожным, водным и автомобильным транспортом - в размере фактических расходов, но не выше тарифов, предусмотренных для перевозки грузов и багажа железнодорожным транспортом.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отсутствии указанных видов транспорта компенсируются расходы по провозу имущества воздушным транспортом от ближайшей к месту работы железнодорожной станции или от ближайшего морского либо речного порта, открытого для навигации в данное время;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суточные расходы за время следования к новому месту жительства из расчета 100 рублей на человека за каждый день нахождения в пути;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единовременное пособие на каждого человека в размере полуторакратной величины минимального пособия по безработице, увеличенной на размер районного коэффициента территории переселения.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79"/>
      <w:bookmarkEnd w:id="3"/>
      <w:r>
        <w:rPr>
          <w:rFonts w:ascii="Calibri" w:hAnsi="Calibri" w:cs="Calibri"/>
        </w:rPr>
        <w:t xml:space="preserve">8. Финансовая поддержка при переезде в другую местность предоставляется безработным гражданам, обратившимся в ЦЗН с </w:t>
      </w:r>
      <w:hyperlink w:anchor="Par111" w:history="1">
        <w:r>
          <w:rPr>
            <w:rFonts w:ascii="Calibri" w:hAnsi="Calibri" w:cs="Calibri"/>
            <w:color w:val="0000FF"/>
          </w:rPr>
          <w:t>заявлением</w:t>
        </w:r>
      </w:hyperlink>
      <w:r>
        <w:rPr>
          <w:rFonts w:ascii="Calibri" w:hAnsi="Calibri" w:cs="Calibri"/>
        </w:rPr>
        <w:t xml:space="preserve"> по форме согласно приложению 1 к настоящему Положению с приложением следующих документов: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заверенные работодателем копии трудового договора и приказа о приеме на работу;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документы, подтверждающие расходы на проезд (билеты, квитанции, счета, счета-фактуры, приходные кассовые ордера, кассовые чеки);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документы, подтверждающие найм жилого помещения (квитанции, счет, счета-фактуры, приходные кассовые ордера, кассовые чеки, товарные чеки, договоры).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83"/>
      <w:bookmarkEnd w:id="4"/>
      <w:r>
        <w:rPr>
          <w:rFonts w:ascii="Calibri" w:hAnsi="Calibri" w:cs="Calibri"/>
        </w:rPr>
        <w:t xml:space="preserve">9. Финансовая поддержка при переселении в другую местность предоставляется безработным гражданам, обратившимся в ЦЗН с </w:t>
      </w:r>
      <w:hyperlink w:anchor="Par170" w:history="1">
        <w:r>
          <w:rPr>
            <w:rFonts w:ascii="Calibri" w:hAnsi="Calibri" w:cs="Calibri"/>
            <w:color w:val="0000FF"/>
          </w:rPr>
          <w:t>заявлением</w:t>
        </w:r>
      </w:hyperlink>
      <w:r>
        <w:rPr>
          <w:rFonts w:ascii="Calibri" w:hAnsi="Calibri" w:cs="Calibri"/>
        </w:rPr>
        <w:t xml:space="preserve"> по форме согласно приложению 2 к настоящему Положению с приложением следующих документов: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заверенные работодателем копии трудового договора и приказа о приеме на работу;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документы, подтверждающие расходы на проезд и провоз имущества (билеты, квитанции, счета, счета-фактуры, приходные кассовые ордера, кассовые чеки);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документы на членов семьи, подтверждающие степень родства с безработным гражданином, обратившимся за финансовой поддержкой.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ЦЗН в течение пяти рабочих дней со дня представления безработным гражданином документов, предусмотренных </w:t>
      </w:r>
      <w:hyperlink w:anchor="Par79" w:history="1">
        <w:r>
          <w:rPr>
            <w:rFonts w:ascii="Calibri" w:hAnsi="Calibri" w:cs="Calibri"/>
            <w:color w:val="0000FF"/>
          </w:rPr>
          <w:t>пунктами 8</w:t>
        </w:r>
      </w:hyperlink>
      <w:r>
        <w:rPr>
          <w:rFonts w:ascii="Calibri" w:hAnsi="Calibri" w:cs="Calibri"/>
        </w:rPr>
        <w:t xml:space="preserve"> - </w:t>
      </w:r>
      <w:hyperlink w:anchor="Par83" w:history="1">
        <w:r>
          <w:rPr>
            <w:rFonts w:ascii="Calibri" w:hAnsi="Calibri" w:cs="Calibri"/>
            <w:color w:val="0000FF"/>
          </w:rPr>
          <w:t>9</w:t>
        </w:r>
      </w:hyperlink>
      <w:r>
        <w:rPr>
          <w:rFonts w:ascii="Calibri" w:hAnsi="Calibri" w:cs="Calibri"/>
        </w:rPr>
        <w:t xml:space="preserve"> настоящего Положения, рассматривает их и принимает одно из следующих решений: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о предоставлении финансовой поддержки;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об отказе в предоставлении финансовой поддержки в связи с неполнотой представленных документов и (или) недостоверностью содержащихся в них сведений.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ЦЗН в течение трех рабочих дней со дня принятия решения об отказе в предоставлении финансовой поддержки направляет безработному гражданину уведомление с указанием причин отказа.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отказа в предоставлении финансовой поддержки безработный гражданин вправе повторно подать заявление и прилагаемые к нему документы после устранения выявленных в ходе проверки замечаний.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11. В случае принятия решения о предоставлении финансовой поддержки ЦЗН осуществляет перечисление финансовой поддержки на счет, открытый безработным гражданином в кредитной организации.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перечислении финансовой поддержки на счета граждан расходы кредитных организаций по ее зачислению возмещаются в размере не более одного процента от зачисленных сумм в соответствии с договорами, заключенными между ЦЗН и кредитными организациями.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Контроль за целевым использованием бюджетных средств осуществляет Главное управление.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ЦЗН и граждане, допустившие нецелевое расходование бюджетных средств, несут ответственность в установленном законодательством порядке.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5" w:name="Par101"/>
      <w:bookmarkEnd w:id="5"/>
      <w:r>
        <w:rPr>
          <w:rFonts w:ascii="Calibri" w:hAnsi="Calibri" w:cs="Calibri"/>
        </w:rPr>
        <w:t>Приложение 1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 порядке, условиях и размерах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финансовой поддержки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безработным гражданам при переезде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безработным гражданам и членам их семей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 переселении в другую местность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для трудоустройства по направлению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органов службы занятости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pStyle w:val="ConsPlusNonformat"/>
      </w:pPr>
      <w:bookmarkStart w:id="6" w:name="Par111"/>
      <w:bookmarkEnd w:id="6"/>
      <w:r>
        <w:t xml:space="preserve">                                 Заявление</w:t>
      </w:r>
    </w:p>
    <w:p w:rsidR="007E6B9B" w:rsidRDefault="007E6B9B">
      <w:pPr>
        <w:pStyle w:val="ConsPlusNonformat"/>
      </w:pPr>
      <w:r>
        <w:t xml:space="preserve">          на оказание финансовой поддержки безработным гражданам</w:t>
      </w:r>
    </w:p>
    <w:p w:rsidR="007E6B9B" w:rsidRDefault="007E6B9B">
      <w:pPr>
        <w:pStyle w:val="ConsPlusNonformat"/>
      </w:pPr>
      <w:r>
        <w:t xml:space="preserve">            при переезде в другую местность для трудоустройства</w:t>
      </w:r>
    </w:p>
    <w:p w:rsidR="007E6B9B" w:rsidRDefault="007E6B9B">
      <w:pPr>
        <w:pStyle w:val="ConsPlusNonformat"/>
      </w:pPr>
      <w:r>
        <w:t xml:space="preserve">                            по направлению ЦЗН</w:t>
      </w:r>
    </w:p>
    <w:p w:rsidR="007E6B9B" w:rsidRDefault="007E6B9B">
      <w:pPr>
        <w:pStyle w:val="ConsPlusNonformat"/>
      </w:pPr>
    </w:p>
    <w:p w:rsidR="007E6B9B" w:rsidRDefault="007E6B9B">
      <w:pPr>
        <w:pStyle w:val="ConsPlusNonformat"/>
      </w:pPr>
      <w:r>
        <w:t>Я, ________________________________________________________________________</w:t>
      </w:r>
    </w:p>
    <w:p w:rsidR="007E6B9B" w:rsidRDefault="007E6B9B">
      <w:pPr>
        <w:pStyle w:val="ConsPlusNonformat"/>
      </w:pPr>
      <w:r>
        <w:t xml:space="preserve">                    (фамилия, имя, отчество полностью)</w:t>
      </w:r>
    </w:p>
    <w:p w:rsidR="007E6B9B" w:rsidRDefault="007E6B9B">
      <w:pPr>
        <w:pStyle w:val="ConsPlusNonformat"/>
      </w:pPr>
      <w:r>
        <w:t>Дата рождения "__" _______ 19__ г. Место рождения _________________________</w:t>
      </w:r>
    </w:p>
    <w:p w:rsidR="007E6B9B" w:rsidRDefault="007E6B9B">
      <w:pPr>
        <w:pStyle w:val="ConsPlusNonformat"/>
      </w:pPr>
      <w:r>
        <w:t>Паспорт серия _________ номер _______________, выдан ______________________</w:t>
      </w:r>
    </w:p>
    <w:p w:rsidR="007E6B9B" w:rsidRDefault="007E6B9B">
      <w:pPr>
        <w:pStyle w:val="ConsPlusNonformat"/>
      </w:pPr>
      <w:r>
        <w:t xml:space="preserve">                                                            (когда)</w:t>
      </w:r>
    </w:p>
    <w:p w:rsidR="007E6B9B" w:rsidRDefault="007E6B9B">
      <w:pPr>
        <w:pStyle w:val="ConsPlusNonformat"/>
      </w:pPr>
      <w:r>
        <w:t>___________________________________________________________________________</w:t>
      </w:r>
    </w:p>
    <w:p w:rsidR="007E6B9B" w:rsidRDefault="007E6B9B">
      <w:pPr>
        <w:pStyle w:val="ConsPlusNonformat"/>
      </w:pPr>
      <w:r>
        <w:t xml:space="preserve">                                   (кем)</w:t>
      </w:r>
    </w:p>
    <w:p w:rsidR="007E6B9B" w:rsidRDefault="007E6B9B">
      <w:pPr>
        <w:pStyle w:val="ConsPlusNonformat"/>
      </w:pPr>
      <w:r>
        <w:t>Адрес места жительства (пребывания):</w:t>
      </w:r>
    </w:p>
    <w:p w:rsidR="007E6B9B" w:rsidRDefault="007E6B9B">
      <w:pPr>
        <w:pStyle w:val="ConsPlusNonformat"/>
      </w:pPr>
      <w:r>
        <w:t>___________________________________________________________________________</w:t>
      </w:r>
    </w:p>
    <w:p w:rsidR="007E6B9B" w:rsidRDefault="007E6B9B">
      <w:pPr>
        <w:pStyle w:val="ConsPlusNonformat"/>
      </w:pPr>
      <w:r>
        <w:t>Прошу      в     связи      с     переездом    в        другую    местность</w:t>
      </w:r>
    </w:p>
    <w:p w:rsidR="007E6B9B" w:rsidRDefault="007E6B9B">
      <w:pPr>
        <w:pStyle w:val="ConsPlusNonformat"/>
      </w:pPr>
      <w:r>
        <w:t>___________________________________________________________________________</w:t>
      </w:r>
    </w:p>
    <w:p w:rsidR="007E6B9B" w:rsidRDefault="007E6B9B">
      <w:pPr>
        <w:pStyle w:val="ConsPlusNonformat"/>
      </w:pPr>
      <w:r>
        <w:t xml:space="preserve">          (край, область, город, село, куда переезжает гражданин)</w:t>
      </w:r>
    </w:p>
    <w:p w:rsidR="007E6B9B" w:rsidRDefault="007E6B9B">
      <w:pPr>
        <w:pStyle w:val="ConsPlusNonformat"/>
      </w:pPr>
      <w:r>
        <w:t>для трудоустройства по направлению ЦЗН в</w:t>
      </w:r>
    </w:p>
    <w:p w:rsidR="007E6B9B" w:rsidRDefault="007E6B9B">
      <w:pPr>
        <w:pStyle w:val="ConsPlusNonformat"/>
      </w:pPr>
      <w:r>
        <w:t>___________________________________________________________________________</w:t>
      </w:r>
    </w:p>
    <w:p w:rsidR="007E6B9B" w:rsidRDefault="007E6B9B">
      <w:pPr>
        <w:pStyle w:val="ConsPlusNonformat"/>
      </w:pPr>
      <w:r>
        <w:t xml:space="preserve">                    (полное наименование работодателя)</w:t>
      </w:r>
    </w:p>
    <w:p w:rsidR="007E6B9B" w:rsidRDefault="007E6B9B">
      <w:pPr>
        <w:pStyle w:val="ConsPlusNonformat"/>
      </w:pPr>
      <w:r>
        <w:t>для замещения вакантного рабочего места</w:t>
      </w:r>
    </w:p>
    <w:p w:rsidR="007E6B9B" w:rsidRDefault="007E6B9B">
      <w:pPr>
        <w:pStyle w:val="ConsPlusNonformat"/>
      </w:pPr>
      <w:r>
        <w:t>___________________________________________________________________________</w:t>
      </w:r>
    </w:p>
    <w:p w:rsidR="007E6B9B" w:rsidRDefault="007E6B9B">
      <w:pPr>
        <w:pStyle w:val="ConsPlusNonformat"/>
      </w:pPr>
      <w:r>
        <w:t xml:space="preserve">     (наименование должности, на которую трудоустраивается гражданин)</w:t>
      </w:r>
    </w:p>
    <w:p w:rsidR="007E6B9B" w:rsidRDefault="007E6B9B">
      <w:pPr>
        <w:pStyle w:val="ConsPlusNonformat"/>
      </w:pPr>
      <w:r>
        <w:t>оказать финансовую поддержку, включающую:</w:t>
      </w:r>
    </w:p>
    <w:p w:rsidR="007E6B9B" w:rsidRDefault="007E6B9B">
      <w:pPr>
        <w:pStyle w:val="ConsPlusNonformat"/>
      </w:pPr>
      <w:r>
        <w:t>1) оплату стоимости проезда ______________________________________________;</w:t>
      </w:r>
    </w:p>
    <w:p w:rsidR="007E6B9B" w:rsidRDefault="007E6B9B">
      <w:pPr>
        <w:pStyle w:val="ConsPlusNonformat"/>
      </w:pPr>
      <w:r>
        <w:t>2) суточные ______________________________________________________________;</w:t>
      </w:r>
    </w:p>
    <w:p w:rsidR="007E6B9B" w:rsidRDefault="007E6B9B">
      <w:pPr>
        <w:pStyle w:val="ConsPlusNonformat"/>
      </w:pPr>
      <w:r>
        <w:t>3) оплату найма жилого помещения _________________________________________.</w:t>
      </w:r>
    </w:p>
    <w:p w:rsidR="007E6B9B" w:rsidRDefault="007E6B9B">
      <w:pPr>
        <w:pStyle w:val="ConsPlusNonformat"/>
      </w:pPr>
      <w:r>
        <w:t>Номер лицевого счета ______________________________ в кредитной организации</w:t>
      </w:r>
    </w:p>
    <w:p w:rsidR="007E6B9B" w:rsidRDefault="007E6B9B">
      <w:pPr>
        <w:pStyle w:val="ConsPlusNonformat"/>
      </w:pPr>
      <w:r>
        <w:t>_____________________________________________________ Российской Федерации.</w:t>
      </w:r>
    </w:p>
    <w:p w:rsidR="007E6B9B" w:rsidRDefault="007E6B9B">
      <w:pPr>
        <w:pStyle w:val="ConsPlusNonformat"/>
      </w:pPr>
      <w:r>
        <w:t xml:space="preserve">                 (наименование)</w:t>
      </w:r>
    </w:p>
    <w:p w:rsidR="007E6B9B" w:rsidRDefault="007E6B9B">
      <w:pPr>
        <w:pStyle w:val="ConsPlusNonformat"/>
      </w:pPr>
      <w:r>
        <w:t>Номер контактного телефона ________________________________________________</w:t>
      </w:r>
    </w:p>
    <w:p w:rsidR="007E6B9B" w:rsidRDefault="007E6B9B">
      <w:pPr>
        <w:pStyle w:val="ConsPlusNonformat"/>
      </w:pPr>
    </w:p>
    <w:p w:rsidR="007E6B9B" w:rsidRDefault="007E6B9B">
      <w:pPr>
        <w:pStyle w:val="ConsPlusNonformat"/>
      </w:pPr>
      <w:r>
        <w:t>Приложение:</w:t>
      </w:r>
    </w:p>
    <w:p w:rsidR="007E6B9B" w:rsidRDefault="007E6B9B">
      <w:pPr>
        <w:pStyle w:val="ConsPlusNonformat"/>
      </w:pPr>
      <w:r>
        <w:t>1. ________________________________________________________________________</w:t>
      </w:r>
    </w:p>
    <w:p w:rsidR="007E6B9B" w:rsidRDefault="007E6B9B">
      <w:pPr>
        <w:pStyle w:val="ConsPlusNonformat"/>
      </w:pPr>
      <w:r>
        <w:lastRenderedPageBreak/>
        <w:t>2. ________________________________________________________________________</w:t>
      </w:r>
    </w:p>
    <w:p w:rsidR="007E6B9B" w:rsidRDefault="007E6B9B">
      <w:pPr>
        <w:pStyle w:val="ConsPlusNonformat"/>
      </w:pPr>
      <w:r>
        <w:t>3. ________________________________________________________________________</w:t>
      </w:r>
    </w:p>
    <w:p w:rsidR="007E6B9B" w:rsidRDefault="007E6B9B">
      <w:pPr>
        <w:pStyle w:val="ConsPlusNonformat"/>
      </w:pPr>
      <w:r>
        <w:t>4. ________________________________________________________________________</w:t>
      </w:r>
    </w:p>
    <w:p w:rsidR="007E6B9B" w:rsidRDefault="007E6B9B">
      <w:pPr>
        <w:pStyle w:val="ConsPlusNonformat"/>
      </w:pPr>
      <w:r>
        <w:t>5. ________________________________________________________________________</w:t>
      </w:r>
    </w:p>
    <w:p w:rsidR="007E6B9B" w:rsidRDefault="007E6B9B">
      <w:pPr>
        <w:pStyle w:val="ConsPlusNonformat"/>
      </w:pPr>
      <w:r>
        <w:t>6. ________________________________________________________________________</w:t>
      </w:r>
    </w:p>
    <w:p w:rsidR="007E6B9B" w:rsidRDefault="007E6B9B">
      <w:pPr>
        <w:pStyle w:val="ConsPlusNonformat"/>
      </w:pPr>
      <w:r>
        <w:t>7. ________________________________________________________________________</w:t>
      </w:r>
    </w:p>
    <w:p w:rsidR="007E6B9B" w:rsidRDefault="007E6B9B">
      <w:pPr>
        <w:pStyle w:val="ConsPlusNonformat"/>
      </w:pPr>
      <w:r>
        <w:t>8. ________________________________________________________________________</w:t>
      </w:r>
    </w:p>
    <w:p w:rsidR="007E6B9B" w:rsidRDefault="007E6B9B">
      <w:pPr>
        <w:pStyle w:val="ConsPlusNonformat"/>
      </w:pPr>
      <w:r>
        <w:t>9. ________________________________________________________________________</w:t>
      </w:r>
    </w:p>
    <w:p w:rsidR="007E6B9B" w:rsidRDefault="007E6B9B">
      <w:pPr>
        <w:pStyle w:val="ConsPlusNonformat"/>
      </w:pPr>
    </w:p>
    <w:p w:rsidR="007E6B9B" w:rsidRDefault="007E6B9B">
      <w:pPr>
        <w:pStyle w:val="ConsPlusNonformat"/>
      </w:pPr>
      <w:r>
        <w:t>Дата "__" __________ 20  г. _______________ Подпись гражданина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7" w:name="Par160"/>
      <w:bookmarkEnd w:id="7"/>
      <w:r>
        <w:rPr>
          <w:rFonts w:ascii="Calibri" w:hAnsi="Calibri" w:cs="Calibri"/>
        </w:rPr>
        <w:t>Приложение 2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 порядке, условиях и размерах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финансовой поддержки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безработным гражданам при переезде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безработным гражданам и членам их семей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 переселении в другую местность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для трудоустройства по направлению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органов службы занятости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pStyle w:val="ConsPlusNonformat"/>
      </w:pPr>
      <w:bookmarkStart w:id="8" w:name="Par170"/>
      <w:bookmarkEnd w:id="8"/>
      <w:r>
        <w:t xml:space="preserve">                                 Заявление</w:t>
      </w:r>
    </w:p>
    <w:p w:rsidR="007E6B9B" w:rsidRDefault="007E6B9B">
      <w:pPr>
        <w:pStyle w:val="ConsPlusNonformat"/>
      </w:pPr>
      <w:r>
        <w:t xml:space="preserve">          на оказание финансовой поддержки безработным гражданам</w:t>
      </w:r>
    </w:p>
    <w:p w:rsidR="007E6B9B" w:rsidRDefault="007E6B9B">
      <w:pPr>
        <w:pStyle w:val="ConsPlusNonformat"/>
      </w:pPr>
      <w:r>
        <w:t xml:space="preserve">           и членам их семей при переселении в другую местность</w:t>
      </w:r>
    </w:p>
    <w:p w:rsidR="007E6B9B" w:rsidRDefault="007E6B9B">
      <w:pPr>
        <w:pStyle w:val="ConsPlusNonformat"/>
      </w:pPr>
      <w:r>
        <w:t xml:space="preserve">                  для трудоустройства по направлению ЦЗН</w:t>
      </w:r>
    </w:p>
    <w:p w:rsidR="007E6B9B" w:rsidRDefault="007E6B9B">
      <w:pPr>
        <w:pStyle w:val="ConsPlusNonformat"/>
      </w:pPr>
    </w:p>
    <w:p w:rsidR="007E6B9B" w:rsidRDefault="007E6B9B">
      <w:pPr>
        <w:pStyle w:val="ConsPlusNonformat"/>
      </w:pPr>
      <w:r>
        <w:t>Я, ________________________________________________________________________</w:t>
      </w:r>
    </w:p>
    <w:p w:rsidR="007E6B9B" w:rsidRDefault="007E6B9B">
      <w:pPr>
        <w:pStyle w:val="ConsPlusNonformat"/>
      </w:pPr>
      <w:r>
        <w:t xml:space="preserve">                    (фамилия, имя, отчество полностью)</w:t>
      </w:r>
    </w:p>
    <w:p w:rsidR="007E6B9B" w:rsidRDefault="007E6B9B">
      <w:pPr>
        <w:pStyle w:val="ConsPlusNonformat"/>
      </w:pPr>
      <w:r>
        <w:t>Дата рождения "__" _______ 19__ г. Место рождения _________________________</w:t>
      </w:r>
    </w:p>
    <w:p w:rsidR="007E6B9B" w:rsidRDefault="007E6B9B">
      <w:pPr>
        <w:pStyle w:val="ConsPlusNonformat"/>
      </w:pPr>
      <w:r>
        <w:t>Паспорт серия _________ номер _______________, выдан ______________________</w:t>
      </w:r>
    </w:p>
    <w:p w:rsidR="007E6B9B" w:rsidRDefault="007E6B9B">
      <w:pPr>
        <w:pStyle w:val="ConsPlusNonformat"/>
      </w:pPr>
      <w:r>
        <w:t xml:space="preserve">                                                            (когда)</w:t>
      </w:r>
    </w:p>
    <w:p w:rsidR="007E6B9B" w:rsidRDefault="007E6B9B">
      <w:pPr>
        <w:pStyle w:val="ConsPlusNonformat"/>
      </w:pPr>
      <w:r>
        <w:t>___________________________________________________________________________</w:t>
      </w:r>
    </w:p>
    <w:p w:rsidR="007E6B9B" w:rsidRDefault="007E6B9B">
      <w:pPr>
        <w:pStyle w:val="ConsPlusNonformat"/>
      </w:pPr>
      <w:r>
        <w:t xml:space="preserve">                                   (кем)</w:t>
      </w:r>
    </w:p>
    <w:p w:rsidR="007E6B9B" w:rsidRDefault="007E6B9B">
      <w:pPr>
        <w:pStyle w:val="ConsPlusNonformat"/>
      </w:pPr>
      <w:r>
        <w:t>Адрес места жительства (пребывания):</w:t>
      </w:r>
    </w:p>
    <w:p w:rsidR="007E6B9B" w:rsidRDefault="007E6B9B">
      <w:pPr>
        <w:pStyle w:val="ConsPlusNonformat"/>
      </w:pPr>
      <w:r>
        <w:t>___________________________________________________________________________</w:t>
      </w:r>
    </w:p>
    <w:p w:rsidR="007E6B9B" w:rsidRDefault="007E6B9B">
      <w:pPr>
        <w:pStyle w:val="ConsPlusNonformat"/>
      </w:pPr>
      <w:r>
        <w:t>Прошу      в     связи     с     переселением   в       другую    местность</w:t>
      </w:r>
    </w:p>
    <w:p w:rsidR="007E6B9B" w:rsidRDefault="007E6B9B">
      <w:pPr>
        <w:pStyle w:val="ConsPlusNonformat"/>
      </w:pPr>
      <w:r>
        <w:t>___________________________________________________________________________</w:t>
      </w:r>
    </w:p>
    <w:p w:rsidR="007E6B9B" w:rsidRDefault="007E6B9B">
      <w:pPr>
        <w:pStyle w:val="ConsPlusNonformat"/>
      </w:pPr>
      <w:r>
        <w:t xml:space="preserve">          (край, область, город, село, куда переезжает гражданин)</w:t>
      </w:r>
    </w:p>
    <w:p w:rsidR="007E6B9B" w:rsidRDefault="007E6B9B">
      <w:pPr>
        <w:pStyle w:val="ConsPlusNonformat"/>
      </w:pPr>
      <w:r>
        <w:t>для трудоустройства по направлению ЦЗН в</w:t>
      </w:r>
    </w:p>
    <w:p w:rsidR="007E6B9B" w:rsidRDefault="007E6B9B">
      <w:pPr>
        <w:pStyle w:val="ConsPlusNonformat"/>
      </w:pPr>
      <w:r>
        <w:t>___________________________________________________________________________</w:t>
      </w:r>
    </w:p>
    <w:p w:rsidR="007E6B9B" w:rsidRDefault="007E6B9B">
      <w:pPr>
        <w:pStyle w:val="ConsPlusNonformat"/>
      </w:pPr>
      <w:r>
        <w:t xml:space="preserve">                    (полное наименование работодателя)</w:t>
      </w:r>
    </w:p>
    <w:p w:rsidR="007E6B9B" w:rsidRDefault="007E6B9B">
      <w:pPr>
        <w:pStyle w:val="ConsPlusNonformat"/>
      </w:pPr>
      <w:r>
        <w:t>для замещения вакантного рабочего места</w:t>
      </w:r>
    </w:p>
    <w:p w:rsidR="007E6B9B" w:rsidRDefault="007E6B9B">
      <w:pPr>
        <w:pStyle w:val="ConsPlusNonformat"/>
      </w:pPr>
      <w:r>
        <w:t>___________________________________________________________________________</w:t>
      </w:r>
    </w:p>
    <w:p w:rsidR="007E6B9B" w:rsidRDefault="007E6B9B">
      <w:pPr>
        <w:pStyle w:val="ConsPlusNonformat"/>
      </w:pPr>
      <w:r>
        <w:t xml:space="preserve">     (наименование должности, на которую трудоустраивается гражданин)</w:t>
      </w:r>
    </w:p>
    <w:p w:rsidR="007E6B9B" w:rsidRDefault="007E6B9B">
      <w:pPr>
        <w:pStyle w:val="ConsPlusNonformat"/>
      </w:pPr>
      <w:r>
        <w:t>оказать финансовую поддержку, включающую:</w:t>
      </w:r>
    </w:p>
    <w:p w:rsidR="007E6B9B" w:rsidRDefault="007E6B9B">
      <w:pPr>
        <w:pStyle w:val="ConsPlusNonformat"/>
      </w:pPr>
      <w:r>
        <w:t>1) оплату   стоимости    проезда   (в   том    числе   за   членов   семьи)</w:t>
      </w:r>
    </w:p>
    <w:p w:rsidR="007E6B9B" w:rsidRDefault="007E6B9B">
      <w:pPr>
        <w:pStyle w:val="ConsPlusNonformat"/>
      </w:pPr>
      <w:r>
        <w:t>__________________________________________________________________________;</w:t>
      </w:r>
    </w:p>
    <w:p w:rsidR="007E6B9B" w:rsidRDefault="007E6B9B">
      <w:pPr>
        <w:pStyle w:val="ConsPlusNonformat"/>
      </w:pPr>
      <w:r>
        <w:t>2) оплату стоимости провоза имущества ____________________________________;</w:t>
      </w:r>
    </w:p>
    <w:p w:rsidR="007E6B9B" w:rsidRDefault="007E6B9B">
      <w:pPr>
        <w:pStyle w:val="ConsPlusNonformat"/>
      </w:pPr>
      <w:r>
        <w:t>3) суточные (в том числе за членов семьи) ________________________________;</w:t>
      </w:r>
    </w:p>
    <w:p w:rsidR="007E6B9B" w:rsidRDefault="007E6B9B">
      <w:pPr>
        <w:pStyle w:val="ConsPlusNonformat"/>
      </w:pPr>
      <w:r>
        <w:t>4) единовременное пособие (в том числе за членов семьи) __________________.</w:t>
      </w:r>
    </w:p>
    <w:p w:rsidR="007E6B9B" w:rsidRDefault="007E6B9B">
      <w:pPr>
        <w:pStyle w:val="ConsPlusNonformat"/>
      </w:pPr>
      <w:r>
        <w:t>Номер лицевого счета ______________________________ в кредитной организации</w:t>
      </w:r>
    </w:p>
    <w:p w:rsidR="007E6B9B" w:rsidRDefault="007E6B9B">
      <w:pPr>
        <w:pStyle w:val="ConsPlusNonformat"/>
      </w:pPr>
      <w:r>
        <w:t>_____________________________________________________ Российской Федерации.</w:t>
      </w:r>
    </w:p>
    <w:p w:rsidR="007E6B9B" w:rsidRDefault="007E6B9B">
      <w:pPr>
        <w:pStyle w:val="ConsPlusNonformat"/>
      </w:pPr>
      <w:r>
        <w:t xml:space="preserve">                 (наименование)</w:t>
      </w:r>
    </w:p>
    <w:p w:rsidR="007E6B9B" w:rsidRDefault="007E6B9B">
      <w:pPr>
        <w:pStyle w:val="ConsPlusNonformat"/>
      </w:pPr>
      <w:r>
        <w:t>Номер контактного телефона ________________________________________________</w:t>
      </w:r>
    </w:p>
    <w:p w:rsidR="007E6B9B" w:rsidRDefault="007E6B9B">
      <w:pPr>
        <w:pStyle w:val="ConsPlusNonformat"/>
      </w:pPr>
    </w:p>
    <w:p w:rsidR="007E6B9B" w:rsidRDefault="007E6B9B">
      <w:pPr>
        <w:pStyle w:val="ConsPlusNonformat"/>
      </w:pPr>
      <w:r>
        <w:t>Приложение:</w:t>
      </w:r>
    </w:p>
    <w:p w:rsidR="007E6B9B" w:rsidRDefault="007E6B9B">
      <w:pPr>
        <w:pStyle w:val="ConsPlusNonformat"/>
      </w:pPr>
      <w:r>
        <w:t>1. ________________________________________________________________________</w:t>
      </w:r>
    </w:p>
    <w:p w:rsidR="007E6B9B" w:rsidRDefault="007E6B9B">
      <w:pPr>
        <w:pStyle w:val="ConsPlusNonformat"/>
      </w:pPr>
      <w:r>
        <w:lastRenderedPageBreak/>
        <w:t>2. ________________________________________________________________________</w:t>
      </w:r>
    </w:p>
    <w:p w:rsidR="007E6B9B" w:rsidRDefault="007E6B9B">
      <w:pPr>
        <w:pStyle w:val="ConsPlusNonformat"/>
      </w:pPr>
      <w:r>
        <w:t>3. ________________________________________________________________________</w:t>
      </w:r>
    </w:p>
    <w:p w:rsidR="007E6B9B" w:rsidRDefault="007E6B9B">
      <w:pPr>
        <w:pStyle w:val="ConsPlusNonformat"/>
      </w:pPr>
      <w:r>
        <w:t>4. ________________________________________________________________________</w:t>
      </w:r>
    </w:p>
    <w:p w:rsidR="007E6B9B" w:rsidRDefault="007E6B9B">
      <w:pPr>
        <w:pStyle w:val="ConsPlusNonformat"/>
      </w:pPr>
      <w:r>
        <w:t>5. ________________________________________________________________________</w:t>
      </w:r>
    </w:p>
    <w:p w:rsidR="007E6B9B" w:rsidRDefault="007E6B9B">
      <w:pPr>
        <w:pStyle w:val="ConsPlusNonformat"/>
      </w:pPr>
      <w:r>
        <w:t>6. ________________________________________________________________________</w:t>
      </w:r>
    </w:p>
    <w:p w:rsidR="007E6B9B" w:rsidRDefault="007E6B9B">
      <w:pPr>
        <w:pStyle w:val="ConsPlusNonformat"/>
      </w:pPr>
      <w:r>
        <w:t>7. ________________________________________________________________________</w:t>
      </w:r>
    </w:p>
    <w:p w:rsidR="007E6B9B" w:rsidRDefault="007E6B9B">
      <w:pPr>
        <w:pStyle w:val="ConsPlusNonformat"/>
      </w:pPr>
      <w:r>
        <w:t>8. ________________________________________________________________________</w:t>
      </w:r>
    </w:p>
    <w:p w:rsidR="007E6B9B" w:rsidRDefault="007E6B9B">
      <w:pPr>
        <w:pStyle w:val="ConsPlusNonformat"/>
      </w:pPr>
      <w:r>
        <w:t>9. ________________________________________________________________________</w:t>
      </w:r>
    </w:p>
    <w:p w:rsidR="007E6B9B" w:rsidRDefault="007E6B9B">
      <w:pPr>
        <w:pStyle w:val="ConsPlusNonformat"/>
      </w:pPr>
    </w:p>
    <w:p w:rsidR="007E6B9B" w:rsidRDefault="007E6B9B">
      <w:pPr>
        <w:pStyle w:val="ConsPlusNonformat"/>
      </w:pPr>
      <w:r>
        <w:t>Дата "__" __________ 20  г. _______________ Подпись гражданина</w:t>
      </w: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6B9B" w:rsidRDefault="007E6B9B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C55280" w:rsidRPr="007E6B9B" w:rsidRDefault="00C55280">
      <w:pPr>
        <w:rPr>
          <w:lang w:val="en-US"/>
        </w:rPr>
      </w:pPr>
      <w:bookmarkStart w:id="9" w:name="_GoBack"/>
      <w:bookmarkEnd w:id="9"/>
    </w:p>
    <w:sectPr w:rsidR="00C55280" w:rsidRPr="007E6B9B" w:rsidSect="00704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B9B"/>
    <w:rsid w:val="007E6B9B"/>
    <w:rsid w:val="00C5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E6B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E6B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1F34838FDEB79423F70BA866B728840A61CD43C45C4D45E9A6E946E6D044DD95030F88C479D7E05D2C9B76zB4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1F34838FDEB79423F715A570DB778F026C9646C35F4E11B4F2EF11B9804288D54309DE80z34B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1F34838FDEB79423F70BA866B728840A61CD43C45C4547E0A2E946E6D044DD95030F88C479D7E05D2C9B76zB4B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611F34838FDEB79423F70BA866B728840A61CD43C45C4547E0A2E946E6D044DD95030F88C479D7E05D2C9B76zB4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1F34838FDEB79423F70BA866B728840A61CD43C45C4547E0A2E946E6D044DD95030F88C479D7E05D2C9B76zB4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2464</Words>
  <Characters>14045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 по труду и занятости населения</Company>
  <LinksUpToDate>false</LinksUpToDate>
  <CharactersWithSpaces>16477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Кабирова</dc:creator>
  <cp:lastModifiedBy>Кабирова</cp:lastModifiedBy>
  <cp:revision>1</cp:revision>
  <dcterms:created xsi:type="dcterms:W3CDTF">2015-07-22T11:56:00Z</dcterms:created>
  <dcterms:modified xsi:type="dcterms:W3CDTF">2015-07-22T11:57:00Z</dcterms:modified>
</cp:coreProperties>
</file>